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A82" w:rsidRPr="006B0E77" w:rsidRDefault="00C51A82" w:rsidP="00C51A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Приложение 1</w:t>
      </w:r>
      <w:r>
        <w:rPr>
          <w:sz w:val="24"/>
          <w:szCs w:val="24"/>
        </w:rPr>
        <w:t>3</w:t>
      </w:r>
    </w:p>
    <w:p w:rsidR="00C51A82" w:rsidRPr="006B0E77" w:rsidRDefault="00C51A82" w:rsidP="00C51A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К решению Совета Кемского муниципального района</w:t>
      </w:r>
    </w:p>
    <w:p w:rsidR="00C51A82" w:rsidRPr="006B0E77" w:rsidRDefault="00C51A82" w:rsidP="00C51A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23</w:t>
      </w:r>
      <w:r w:rsidRPr="006B0E77">
        <w:rPr>
          <w:sz w:val="24"/>
          <w:szCs w:val="24"/>
        </w:rPr>
        <w:t xml:space="preserve"> год</w:t>
      </w:r>
    </w:p>
    <w:p w:rsidR="00C51A82" w:rsidRDefault="00C51A82" w:rsidP="00C51A82">
      <w:pPr>
        <w:jc w:val="right"/>
        <w:rPr>
          <w:sz w:val="24"/>
          <w:szCs w:val="24"/>
        </w:rPr>
      </w:pPr>
      <w:r>
        <w:rPr>
          <w:sz w:val="24"/>
          <w:szCs w:val="24"/>
        </w:rPr>
        <w:t>и</w:t>
      </w:r>
      <w:r w:rsidRPr="006B0E77">
        <w:rPr>
          <w:sz w:val="24"/>
          <w:szCs w:val="24"/>
        </w:rPr>
        <w:t xml:space="preserve"> на плановый период 20</w:t>
      </w:r>
      <w:r>
        <w:rPr>
          <w:sz w:val="24"/>
          <w:szCs w:val="24"/>
        </w:rPr>
        <w:t>24</w:t>
      </w:r>
      <w:r w:rsidRPr="006B0E77">
        <w:rPr>
          <w:sz w:val="24"/>
          <w:szCs w:val="24"/>
        </w:rPr>
        <w:t xml:space="preserve"> и 20</w:t>
      </w:r>
      <w:r>
        <w:rPr>
          <w:sz w:val="24"/>
          <w:szCs w:val="24"/>
        </w:rPr>
        <w:t>25</w:t>
      </w:r>
      <w:r w:rsidRPr="006B0E77">
        <w:rPr>
          <w:sz w:val="24"/>
          <w:szCs w:val="24"/>
        </w:rPr>
        <w:t xml:space="preserve"> годов»</w:t>
      </w:r>
    </w:p>
    <w:p w:rsidR="00C51A82" w:rsidRDefault="00C51A82" w:rsidP="00C51A82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20.12.2022</w:t>
      </w:r>
      <w:proofErr w:type="gramEnd"/>
      <w:r>
        <w:rPr>
          <w:sz w:val="24"/>
          <w:szCs w:val="24"/>
        </w:rPr>
        <w:t xml:space="preserve">  №  674</w:t>
      </w:r>
    </w:p>
    <w:p w:rsidR="00C51A82" w:rsidRPr="00A5222D" w:rsidRDefault="00C51A82" w:rsidP="00C51A82">
      <w:pPr>
        <w:jc w:val="right"/>
        <w:rPr>
          <w:sz w:val="24"/>
          <w:szCs w:val="24"/>
        </w:rPr>
      </w:pPr>
    </w:p>
    <w:p w:rsidR="00C51A82" w:rsidRPr="00A5222D" w:rsidRDefault="00C51A82" w:rsidP="00C51A82">
      <w:pPr>
        <w:jc w:val="center"/>
        <w:rPr>
          <w:sz w:val="28"/>
          <w:szCs w:val="28"/>
        </w:rPr>
      </w:pPr>
      <w:r w:rsidRPr="00A5222D">
        <w:rPr>
          <w:sz w:val="28"/>
          <w:szCs w:val="28"/>
        </w:rPr>
        <w:t>Источники финансирования дефицита бюджета Кемского муниципального района на плановый период 20</w:t>
      </w:r>
      <w:r>
        <w:rPr>
          <w:sz w:val="28"/>
          <w:szCs w:val="28"/>
        </w:rPr>
        <w:t>24</w:t>
      </w:r>
      <w:r w:rsidRPr="00A5222D">
        <w:rPr>
          <w:sz w:val="28"/>
          <w:szCs w:val="28"/>
        </w:rPr>
        <w:t xml:space="preserve"> и </w:t>
      </w:r>
      <w:proofErr w:type="gramStart"/>
      <w:r w:rsidRPr="00A5222D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A5222D">
        <w:rPr>
          <w:sz w:val="28"/>
          <w:szCs w:val="28"/>
        </w:rPr>
        <w:t xml:space="preserve">  годов</w:t>
      </w:r>
      <w:proofErr w:type="gramEnd"/>
    </w:p>
    <w:p w:rsidR="00C51A82" w:rsidRPr="006865DA" w:rsidRDefault="00C51A82" w:rsidP="00C51A82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C51A82" w:rsidRPr="006B0E77" w:rsidTr="00856B13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C51A82" w:rsidRPr="006B0E77" w:rsidTr="00856B13">
        <w:trPr>
          <w:trHeight w:val="1365"/>
        </w:trPr>
        <w:tc>
          <w:tcPr>
            <w:tcW w:w="674" w:type="dxa"/>
            <w:vMerge/>
            <w:vAlign w:val="center"/>
            <w:hideMark/>
          </w:tcPr>
          <w:p w:rsidR="00C51A82" w:rsidRPr="006B0E77" w:rsidRDefault="00C51A8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:rsidR="00C51A82" w:rsidRPr="006B0E77" w:rsidRDefault="00C51A8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:rsidR="00C51A82" w:rsidRPr="006B0E77" w:rsidRDefault="00C51A82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 год</w:t>
            </w:r>
          </w:p>
        </w:tc>
      </w:tr>
      <w:tr w:rsidR="00C51A82" w:rsidRPr="006B0E77" w:rsidTr="00856B13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82" w:rsidRPr="006B0E77" w:rsidRDefault="00C51A82" w:rsidP="00856B13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C51A82" w:rsidRPr="006B0E77" w:rsidTr="00856B13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C51A82" w:rsidRPr="006B0E77" w:rsidTr="00856B13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C51A82" w:rsidRPr="006B0E77" w:rsidTr="00856B13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F03719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F03719">
              <w:rPr>
                <w:rFonts w:ascii="Times New Roman CYR" w:hAnsi="Times New Roman CYR" w:cs="Times New Roman CYR"/>
              </w:rPr>
              <w:t>53 517,6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82" w:rsidRPr="00F03719" w:rsidRDefault="00C51A82" w:rsidP="00856B13">
            <w:pPr>
              <w:jc w:val="center"/>
            </w:pPr>
            <w:r w:rsidRPr="00F03719">
              <w:t>71 366,8</w:t>
            </w:r>
          </w:p>
        </w:tc>
      </w:tr>
      <w:tr w:rsidR="00C51A82" w:rsidRPr="006B0E77" w:rsidTr="00856B13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F03719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F03719">
              <w:rPr>
                <w:rFonts w:ascii="Times New Roman CYR" w:hAnsi="Times New Roman CYR" w:cs="Times New Roman CYR"/>
              </w:rPr>
              <w:t>53 517,6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82" w:rsidRPr="00F03719" w:rsidRDefault="00C51A82" w:rsidP="00856B13">
            <w:pPr>
              <w:jc w:val="center"/>
            </w:pPr>
            <w:r w:rsidRPr="00F03719">
              <w:t>71 366,8</w:t>
            </w:r>
          </w:p>
        </w:tc>
      </w:tr>
      <w:tr w:rsidR="00C51A82" w:rsidRPr="006B0E77" w:rsidTr="00856B13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F03719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F03719">
              <w:rPr>
                <w:rFonts w:ascii="Times New Roman CYR" w:hAnsi="Times New Roman CYR" w:cs="Times New Roman CYR"/>
              </w:rPr>
              <w:t>53 517,6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82" w:rsidRPr="00F03719" w:rsidRDefault="00C51A82" w:rsidP="00856B13">
            <w:pPr>
              <w:jc w:val="center"/>
            </w:pPr>
            <w:r w:rsidRPr="00F03719">
              <w:t>55 045,5</w:t>
            </w:r>
          </w:p>
        </w:tc>
      </w:tr>
      <w:tr w:rsidR="00C51A82" w:rsidRPr="006B0E77" w:rsidTr="00856B13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F03719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F03719">
              <w:rPr>
                <w:rFonts w:ascii="Times New Roman CYR" w:hAnsi="Times New Roman CYR" w:cs="Times New Roman CYR"/>
              </w:rPr>
              <w:t>53 517,6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82" w:rsidRPr="00F03719" w:rsidRDefault="00C51A82" w:rsidP="00856B13">
            <w:pPr>
              <w:jc w:val="center"/>
            </w:pPr>
            <w:r w:rsidRPr="00F03719">
              <w:t>55 045,5</w:t>
            </w:r>
          </w:p>
        </w:tc>
      </w:tr>
      <w:tr w:rsidR="00C51A82" w:rsidRPr="006B0E77" w:rsidTr="00856B13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F03719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F03719"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F03719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F03719"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C51A82" w:rsidRPr="006B0E77" w:rsidTr="00856B13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C51A82" w:rsidRPr="006B0E77" w:rsidTr="00856B13">
        <w:trPr>
          <w:trHeight w:val="56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бюджетных кредитов   от других бюджетов бюджетной системы Российской </w:t>
            </w:r>
            <w:r w:rsidRPr="006865DA">
              <w:rPr>
                <w:rFonts w:ascii="Times New Roman CYR" w:hAnsi="Times New Roman CYR" w:cs="Times New Roman CYR"/>
              </w:rPr>
              <w:lastRenderedPageBreak/>
              <w:t>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C51A82" w:rsidRPr="006B0E77" w:rsidTr="00856B13">
        <w:trPr>
          <w:trHeight w:val="1131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82" w:rsidRPr="006865DA" w:rsidRDefault="00C51A82" w:rsidP="00856B13">
            <w:pPr>
              <w:jc w:val="center"/>
            </w:pPr>
            <w:r>
              <w:t>0,0</w:t>
            </w:r>
          </w:p>
        </w:tc>
      </w:tr>
      <w:tr w:rsidR="00C51A82" w:rsidRPr="006B0E77" w:rsidTr="00856B13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C51A82" w:rsidRPr="006B0E77" w:rsidTr="00856B13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82" w:rsidRPr="006865DA" w:rsidRDefault="00C51A82" w:rsidP="00856B13">
            <w:pPr>
              <w:jc w:val="center"/>
            </w:pPr>
            <w:r>
              <w:t>16 321,3</w:t>
            </w:r>
          </w:p>
        </w:tc>
      </w:tr>
      <w:tr w:rsidR="00C51A82" w:rsidRPr="006B0E77" w:rsidTr="00856B13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r w:rsidRPr="006865DA"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1A82" w:rsidRPr="006865DA" w:rsidRDefault="00C51A82" w:rsidP="00856B13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A82" w:rsidRPr="006865DA" w:rsidRDefault="00C51A82" w:rsidP="00856B13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</w:pPr>
            <w: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82" w:rsidRPr="006865DA" w:rsidRDefault="00C51A82" w:rsidP="00856B13">
            <w:pPr>
              <w:jc w:val="center"/>
            </w:pPr>
            <w:r>
              <w:t>0,0</w:t>
            </w:r>
          </w:p>
        </w:tc>
      </w:tr>
    </w:tbl>
    <w:p w:rsidR="00206A59" w:rsidRDefault="00206A59">
      <w:bookmarkStart w:id="0" w:name="_GoBack"/>
      <w:bookmarkEnd w:id="0"/>
    </w:p>
    <w:sectPr w:rsidR="002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243"/>
    <w:rsid w:val="00206A59"/>
    <w:rsid w:val="00397243"/>
    <w:rsid w:val="00C5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DCE6D-4E22-4811-8057-7387B67B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2024-03-13T10:41:00Z</dcterms:created>
  <dcterms:modified xsi:type="dcterms:W3CDTF">2024-03-13T10:41:00Z</dcterms:modified>
</cp:coreProperties>
</file>